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Senior Systems Engineer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Systems engineer with experience improving platform reliability, delivery speed, and technical operations across cloud, security, and product teams.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Senior Systems Engineer - Meridian &amp; Co. | 2022-Present</w:t>
      </w:r>
    </w:p>
    <w:p>
      <w:pPr>
        <w:pStyle w:val="Bullet"/>
      </w:pPr>
      <w:r>
        <w:t>- Improved release reliability by standardizing deployment reviews, incident notes, and rollback plans across three product squads.</w:t>
      </w:r>
    </w:p>
    <w:p>
      <w:pPr>
        <w:pStyle w:val="Bullet"/>
      </w:pPr>
      <w:r>
        <w:t>- Automated service health checks that reduced weekly manual QA time by 6 hours and surfaced high-priority alerts earlier.</w:t>
      </w:r>
    </w:p>
    <w:p>
      <w:pPr>
        <w:pStyle w:val="Bullet"/>
      </w:pPr>
      <w:r>
        <w:t>- Partnered with security and product leaders to document infrastructure decisions for audit-ready handoffs.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2563EB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spacing w:before="160" w:after="80"/>
      <w:pBdr>
        <w:bottom w:val="single" w:sz="8" w:space="4" w:color="2563EB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