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docProps\app.xml><?xml version="1.0" encoding="utf-8"?>
<Properties xmlns="http://schemas.openxmlformats.org/officeDocument/2006/extended-properties">
  <Application>Free Resume Templates</Application>
</Properties>
</file>

<file path=docProps\core.xml><?xml version="1.0" encoding="utf-8"?>
<cp:coreProperties xmlns:cp="http://schemas.openxmlformats.org/package/2006/metadata/core-properties" xmlns:dc="http://purl.org/dc/elements/1.1/">
  <dc:title>Modern Developer Resume</dc:title>
  <dc:creator>Free Resume Templates</dc:creator>
  <dc:subject>Editable professional resume template</dc:subject>
</cp:corePropertie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word\document.xml><?xml version="1.0" encoding="utf-8"?>
<w:document xmlns:w="http://schemas.openxmlformats.org/wordprocessingml/2006/main">
  <w:body>
    <w:p>
      <w:pPr>
        <w:pStyle w:val="Title"/>
      </w:pPr>
      <w:r>
        <w:t>ALEX MORGAN</w:t>
      </w:r>
    </w:p>
    <w:p>
      <w:pPr>
        <w:pStyle w:val="Subtitle"/>
      </w:pPr>
      <w:r>
        <w:t>Software Engineer | Full-Stack Delivery | Cloud Platforms</w:t>
      </w:r>
    </w:p>
    <w:p>
      <w:r>
        <w:t>alex.morgan@email.com | (555) 012-4567 | linkedin.com/in/alexmorgan | City, ST</w:t>
      </w:r>
    </w:p>
    <w:p>
      <w:pPr>
        <w:pStyle w:val="Heading1"/>
      </w:pPr>
      <w:r>
        <w:t>PROFESSIONAL SUMMARY</w:t>
      </w:r>
    </w:p>
    <w:p>
      <w:r>
        <w:t>Software engineer with 5+ years building reliable web applications, improving deployment workflows, and partnering with product teams to ship measurable customer value.</w:t>
      </w:r>
    </w:p>
    <w:p>
      <w:pPr>
        <w:pStyle w:val="Heading1"/>
      </w:pPr>
      <w:r>
        <w:t>CORE SKILLS</w:t>
      </w:r>
    </w:p>
    <w:p>
      <w:pPr>
        <w:ind w:left="360" w:hanging="180"/>
      </w:pPr>
      <w:r>
        <w:t>- JavaScript, TypeScript, React, Node.js, REST APIs</w:t>
      </w:r>
    </w:p>
    <w:p>
      <w:pPr>
        <w:ind w:left="360" w:hanging="180"/>
      </w:pPr>
      <w:r>
        <w:t>- Cloud deployment, CI/CD, observability, incident response</w:t>
      </w:r>
    </w:p>
    <w:p>
      <w:pPr>
        <w:ind w:left="360" w:hanging="180"/>
      </w:pPr>
      <w:r>
        <w:t>- System design, accessibility, automated testing, agile delivery</w:t>
      </w:r>
    </w:p>
    <w:p>
      <w:pPr>
        <w:pStyle w:val="Heading1"/>
      </w:pPr>
      <w:r>
        <w:t>PROFESSIONAL EXPERIENCE</w:t>
      </w:r>
    </w:p>
    <w:p>
      <w:pPr>
        <w:pStyle w:val="Subtitle"/>
      </w:pPr>
      <w:r>
        <w:t>Senior Software Engineer | BrightLayer Systems | 2022-Present</w:t>
      </w:r>
    </w:p>
    <w:p>
      <w:pPr>
        <w:ind w:left="360" w:hanging="180"/>
      </w:pPr>
      <w:r>
        <w:t>- Led delivery of a customer dashboard used by 45,000 monthly users while improving Core Web Vitals by 32%.</w:t>
      </w:r>
    </w:p>
    <w:p>
      <w:pPr>
        <w:ind w:left="360" w:hanging="180"/>
      </w:pPr>
      <w:r>
        <w:t>- Reduced release defects by 28% by introducing integration tests, typed API contracts, and deployment checklists.</w:t>
      </w:r>
    </w:p>
    <w:p>
      <w:pPr>
        <w:ind w:left="360" w:hanging="180"/>
      </w:pPr>
      <w:r>
        <w:t>- Mentored three engineers through code reviews, architecture sessions, and onboarding documentation.</w:t>
      </w:r>
    </w:p>
    <w:p>
      <w:pPr>
        <w:pStyle w:val="Subtitle"/>
      </w:pPr>
      <w:r>
        <w:t>Software Engineer | Northstar Apps | 2019-2022</w:t>
      </w:r>
    </w:p>
    <w:p>
      <w:pPr>
        <w:ind w:left="360" w:hanging="180"/>
      </w:pPr>
      <w:r>
        <w:t>- Built reusable React components that reduced feature development time by two weeks per quarter.</w:t>
      </w:r>
    </w:p>
    <w:p>
      <w:pPr>
        <w:ind w:left="360" w:hanging="180"/>
      </w:pPr>
      <w:r>
        <w:t>- Migrated legacy services to Node.js APIs with logging, monitoring, and rollback support.</w:t>
      </w:r>
    </w:p>
    <w:p>
      <w:pPr>
        <w:pStyle w:val="Heading1"/>
      </w:pPr>
      <w:r>
        <w:t>SELECTED PROJECTS</w:t>
      </w:r>
    </w:p>
    <w:p>
      <w:pPr>
        <w:ind w:left="360" w:hanging="180"/>
      </w:pPr>
      <w:r>
        <w:t>- Designed a role-based reporting workflow that improved support team response time by 18%.</w:t>
      </w:r>
    </w:p>
    <w:p>
      <w:pPr>
        <w:ind w:left="360" w:hanging="180"/>
      </w:pPr>
      <w:r>
        <w:t>- Created an internal CLI to standardize local setup across engineering teams.</w:t>
      </w:r>
    </w:p>
    <w:p>
      <w:pPr>
        <w:pStyle w:val="Heading1"/>
      </w:pPr>
      <w:r>
        <w:t>EDUCATION &amp; CERTIFICATIONS</w:t>
      </w:r>
    </w:p>
    <w:p>
      <w:pPr>
        <w:ind w:left="360" w:hanging="180"/>
      </w:pPr>
      <w:r>
        <w:t>- B.S. Computer Science, State University</w:t>
      </w:r>
    </w:p>
    <w:p>
      <w:pPr>
        <w:ind w:left="360" w:hanging="180"/>
      </w:pPr>
      <w:r>
        <w:t>- AWS Certified Cloud Practitioner</w:t>
      </w:r>
    </w:p>
    <w:p>
      <w:pPr>
        <w:pStyle w:val="Heading1"/>
      </w:pPr>
      <w:r>
        <w:t>CUSTOMIZATION NOTES</w:t>
      </w:r>
    </w:p>
    <w:p>
      <w:pPr>
        <w:ind w:left="360" w:hanging="180"/>
      </w:pPr>
      <w:r>
        <w:t>- Replace the placeholder name, contact details, employers, dates, and metrics with your own information.</w:t>
      </w:r>
    </w:p>
    <w:p>
      <w:pPr>
        <w:ind w:left="360" w:hanging="180"/>
      </w:pPr>
      <w:r>
        <w:t>- Keep section headings simple and use measurable results for best ATS and recruiter readability.</w:t>
      </w:r>
    </w:p>
    <w:sectPr>
      <w:pgSz w:w="12240" w:h="15840"/>
      <w:pgMar w:top="720" w:right="900" w:bottom="720" w:left="9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1"/>
    </w:rPr>
    <w:pPr>
      <w:spacing w:after="120" w:line="276" w:lineRule="auto"/>
    </w:pPr>
  </w:style>
  <w:style w:type="paragraph" w:styleId="Title">
    <w:name w:val="Title"/>
    <w:rPr>
      <w:rFonts w:ascii="Arial" w:hAnsi="Arial"/>
      <w:b/>
      <w:color w:val="1E3A8A"/>
      <w:sz w:val="36"/>
    </w:rPr>
    <w:pPr>
      <w:spacing w:after="80"/>
    </w:pPr>
  </w:style>
  <w:style w:type="paragraph" w:styleId="Subtitle">
    <w:name w:val="Subtitle"/>
    <w:rPr>
      <w:rFonts w:ascii="Arial" w:hAnsi="Arial"/>
      <w:color w:val="475569"/>
      <w:sz w:val="22"/>
    </w:rPr>
  </w:style>
  <w:style w:type="paragraph" w:styleId="Heading1">
    <w:name w:val="Heading 1"/>
    <w:rPr>
      <w:rFonts w:ascii="Arial" w:hAnsi="Arial"/>
      <w:b/>
      <w:color w:val="2563EB"/>
      <w:sz w:val="24"/>
    </w:rPr>
    <w:pPr>
      <w:spacing w:before="220" w:after="80"/>
    </w:pPr>
  </w:style>
</w:styles>
</file>