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Nonprofit Modern Sidebar Resume</dc:title>
  <dc:subject>Modern two-column resume sample</dc:subject>
  <dc:creator>Free Resume Template</dc:creator>
  <cp:keywords>resume, modern, sidebar, Word, DOCX, nonprofit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tbl>
      <w:tblPr>
        <w:tblW w:w="10800" w:type="dxa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300"/>
        <w:gridCol w:w="7500"/>
      </w:tblGrid>
      <w:tr>
        <w:tc>
          <w:tcPr>
            <w:tcW w:w="3300" w:type="dxa"/>
            <w:shd w:fill="111827"/>
            <w:tcMar>
              <w:top w:w="220" w:type="dxa"/>
              <w:left w:w="260" w:type="dxa"/>
              <w:bottom w:w="220" w:type="dxa"/>
              <w:right w:w="260" w:type="dxa"/>
            </w:tcMar>
          </w:tcPr>
          <w:p>
            <w:pPr>
              <w:keepNext/>
              <w:pStyle w:val="SidebarSection"/>
            </w:pPr>
            <w:r>
              <w:t xml:space="preserve">About</w:t>
            </w:r>
          </w:p>
          <w:p>
            <w:pPr>
              <w:pStyle w:val="SidebarBody"/>
            </w:pPr>
            <w:r>
              <w:t xml:space="preserve">Mission-focused coordinator who keeps programs, volunteers, partners, and outcomes moving together.</w:t>
            </w:r>
          </w:p>
          <w:p>
            <w:pPr>
              <w:keepNext/>
              <w:pStyle w:val="SidebarSection"/>
            </w:pPr>
            <w:r>
              <w:t xml:space="preserve">Contact</w:t>
            </w:r>
          </w:p>
          <w:p>
            <w:pPr>
              <w:pStyle w:val="SidebarBody"/>
            </w:pPr>
            <w:r>
              <w:t xml:space="preserve">Seattle, WA</w:t>
            </w:r>
          </w:p>
          <w:p>
            <w:pPr>
              <w:pStyle w:val="SidebarBody"/>
            </w:pPr>
            <w:r>
              <w:t xml:space="preserve">resume@example.com</w:t>
            </w:r>
          </w:p>
          <w:p>
            <w:pPr>
              <w:pStyle w:val="SidebarBody"/>
            </w:pPr>
            <w:r>
              <w:t xml:space="preserve">555-014-2098</w:t>
            </w:r>
          </w:p>
          <w:p>
            <w:pPr>
              <w:pStyle w:val="SidebarBody"/>
            </w:pPr>
            <w:r>
              <w:t xml:space="preserve">linkedin.com/in/avery</w:t>
            </w:r>
          </w:p>
          <w:p>
            <w:pPr>
              <w:keepNext/>
              <w:pStyle w:val="SidebarSection"/>
            </w:pPr>
            <w:r>
              <w:t xml:space="preserve">Skills</w:t>
            </w:r>
          </w:p>
          <w:p>
            <w:pPr>
              <w:pStyle w:val="SidebarBody"/>
            </w:pPr>
            <w:r>
              <w:t xml:space="preserve">Program coordination</w:t>
            </w:r>
          </w:p>
          <w:p>
            <w:pPr>
              <w:pStyle w:val="SidebarBody"/>
            </w:pPr>
            <w:r>
              <w:t xml:space="preserve">Volunteer support</w:t>
            </w:r>
          </w:p>
          <w:p>
            <w:pPr>
              <w:pStyle w:val="SidebarBody"/>
            </w:pPr>
            <w:r>
              <w:t xml:space="preserve">Grant reporting</w:t>
            </w:r>
          </w:p>
          <w:p>
            <w:pPr>
              <w:pStyle w:val="SidebarBody"/>
            </w:pPr>
            <w:r>
              <w:t xml:space="preserve">Partner updates</w:t>
            </w:r>
          </w:p>
          <w:p>
            <w:pPr>
              <w:pStyle w:val="SidebarBody"/>
            </w:pPr>
            <w:r>
              <w:t xml:space="preserve">Outcome tracking</w:t>
            </w:r>
          </w:p>
          <w:p>
            <w:pPr>
              <w:keepNext/>
              <w:pStyle w:val="SidebarSection"/>
            </w:pPr>
            <w:r>
              <w:t xml:space="preserve">Tools</w:t>
            </w:r>
          </w:p>
          <w:p>
            <w:pPr>
              <w:pStyle w:val="SidebarBody"/>
            </w:pPr>
            <w:r>
              <w:t xml:space="preserve">Salesforce NPSP | Excel | Google Workspace | Canva | Eventbrite</w:t>
            </w:r>
          </w:p>
          <w:p>
            <w:pPr>
              <w:keepNext/>
              <w:pStyle w:val="SidebarSection"/>
            </w:pPr>
            <w:r>
              <w:t xml:space="preserve">Education</w:t>
            </w:r>
          </w:p>
          <w:p>
            <w:pPr>
              <w:pStyle w:val="SidebarBody"/>
            </w:pPr>
            <w:r>
              <w:t xml:space="preserve">B.A. Social Work, University of Minnesota</w:t>
            </w:r>
          </w:p>
        </w:tc>
        <w:tc>
          <w:tcPr>
            <w:tcW w:w="7500" w:type="dxa"/>
            <w:shd w:fill="FFFFFF"/>
            <w:tcMar>
              <w:top w:w="220" w:type="dxa"/>
              <w:left w:w="260" w:type="dxa"/>
              <w:bottom w:w="220" w:type="dxa"/>
              <w:right w:w="260" w:type="dxa"/>
            </w:tcMar>
          </w:tcPr>
          <w:p>
            <w:pPr>
              <w:pStyle w:val="Name"/>
            </w:pPr>
            <w:r>
              <w:t xml:space="preserve">Avery Morgan</w:t>
            </w:r>
          </w:p>
          <w:p>
            <w:pPr>
              <w:keepNext/>
              <w:pStyle w:val="Title"/>
            </w:pPr>
            <w:r>
              <w:t xml:space="preserve">Community Impact Coordinator</w:t>
            </w:r>
          </w:p>
          <w:p>
            <w:pPr>
              <w:keepNext/>
              <w:pStyle w:val="Section"/>
            </w:pPr>
            <w:r>
              <w:t xml:space="preserve">Profile</w:t>
            </w:r>
          </w:p>
          <w:p>
            <w:pPr>
              <w:pStyle w:val="Body"/>
            </w:pPr>
            <w:r>
              <w:t xml:space="preserve">Nonprofit professional with 7 years of experience coordinating programs, volunteer operations, partner communication, grant reporting, and community outcome tracking.</w:t>
            </w:r>
          </w:p>
          <w:p>
            <w:pPr>
              <w:keepNext/>
              <w:pStyle w:val="Section"/>
            </w:pPr>
            <w:r>
              <w:t xml:space="preserve">Work History</w:t>
            </w:r>
          </w:p>
          <w:p>
            <w:pPr>
              <w:keepNext/>
              <w:pStyle w:val="Role"/>
            </w:pPr>
            <w:r>
              <w:t xml:space="preserve">Community Impact Coordinator, Community Forward Alliance | 2022-Present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Coordinated volunteer schedules and participant records for programs serving 450+ residents.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Created an outcomes tracker that improved monthly reporting accuracy.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Supported fundraising campaigns with donor lists, impact stories, and segmented follow-up.</w:t>
            </w:r>
          </w:p>
          <w:p>
            <w:pPr>
              <w:keepNext/>
              <w:pStyle w:val="Section"/>
            </w:pPr>
            <w:r>
              <w:t xml:space="preserve">Selected 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Volunteer Onboarding Kit: Built role briefs, checklists, and shift communication rules.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Impact Dashboard: Summarized services, outcomes, and stories for funder updates.</w:t>
            </w:r>
          </w:p>
        </w:tc>
      </w:tr>
    </w:tbl>
    <w:sectPr>
      <w:pgSz w:w="12240" w:h="15840"/>
      <w:pgMar w:top="540" w:right="540" w:bottom="540" w:left="54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11827"/>
      </w:rPr>
    </w:rPrDefault>
    <w:pPrDefault>
      <w:pPr>
        <w:spacing w:after="90" w:line="250" w:lineRule="auto"/>
      </w:pPr>
    </w:pPrDefault>
  </w:docDefaults>
  <w:style w:type="paragraph" w:default="1" w:styleId="Body">
    <w:name w:val="Body"/>
    <w:rPr>
      <w:rFonts w:ascii="Aptos" w:hAnsi="Aptos"/>
      <w:sz w:val="20"/>
      <w:color w:val="111827"/>
    </w:rPr>
    <w:pPr>
      <w:spacing w:after="90" w:line="250" w:lineRule="auto"/>
    </w:pPr>
  </w:style>
  <w:style w:type="paragraph" w:styleId="SidebarBody">
    <w:name w:val="SidebarBody"/>
    <w:rPr>
      <w:rFonts w:ascii="Aptos" w:hAnsi="Aptos"/>
      <w:sz w:val="18"/>
      <w:color w:val="E5E7EB"/>
    </w:rPr>
    <w:pPr>
      <w:spacing w:after="90" w:line="238" w:lineRule="auto"/>
    </w:pPr>
  </w:style>
  <w:style w:type="paragraph" w:styleId="SidebarSection">
    <w:name w:val="SidebarSection"/>
    <w:rPr>
      <w:rFonts w:ascii="Aptos" w:hAnsi="Aptos"/>
      <w:b/>
      <w:caps/>
      <w:sz w:val="18"/>
      <w:color w:val="FFFFFF"/>
    </w:rPr>
    <w:pPr>
      <w:spacing w:before="160" w:after="70"/>
    </w:pPr>
  </w:style>
  <w:style w:type="paragraph" w:styleId="Name">
    <w:name w:val="Name"/>
    <w:rPr>
      <w:rFonts w:ascii="Aptos Display" w:hAnsi="Aptos Display"/>
      <w:b/>
      <w:sz w:val="46"/>
      <w:color w:val="111827"/>
    </w:rPr>
    <w:pPr>
      <w:spacing w:after="10"/>
    </w:pPr>
  </w:style>
  <w:style w:type="paragraph" w:styleId="Title">
    <w:name w:val="Title"/>
    <w:rPr>
      <w:rFonts w:ascii="Aptos" w:hAnsi="Aptos"/>
      <w:b/>
      <w:caps/>
      <w:sz w:val="20"/>
      <w:color w:val="2563EB"/>
    </w:rPr>
    <w:pPr>
      <w:spacing w:after="150"/>
    </w:pPr>
  </w:style>
  <w:style w:type="paragraph" w:styleId="Section">
    <w:name w:val="Section"/>
    <w:rPr>
      <w:rFonts w:ascii="Aptos" w:hAnsi="Aptos"/>
      <w:b/>
      <w:caps/>
      <w:sz w:val="19"/>
      <w:color w:val="2563EB"/>
    </w:rPr>
    <w:pPr>
      <w:keepNext/>
      <w:spacing w:before="150" w:after="70"/>
      <w:pBdr>
        <w:bottom w:val="single" w:sz="6" w:space="4" w:color="CBD5E1"/>
      </w:pBdr>
    </w:pPr>
  </w:style>
  <w:style w:type="paragraph" w:styleId="Role">
    <w:name w:val="Role"/>
    <w:rPr>
      <w:rFonts w:ascii="Aptos" w:hAnsi="Aptos"/>
      <w:b/>
      <w:sz w:val="20"/>
      <w:color w:val="111827"/>
    </w:rPr>
    <w:pPr>
      <w:keepNext/>
      <w:spacing w:before="50" w:after="30"/>
    </w:pPr>
  </w:style>
  <w:style w:type="paragraph" w:styleId="Bullet">
    <w:name w:val="Bullet"/>
    <w:rPr>
      <w:rFonts w:ascii="Aptos" w:hAnsi="Aptos"/>
      <w:sz w:val="20"/>
      <w:color w:val="111827"/>
    </w:rPr>
    <w:pPr>
      <w:spacing w:after="70" w:line="244" w:lineRule="auto"/>
    </w:pPr>
  </w:style>
</w:styles>
</file>