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Level Modern Sidebar Resume</dc:title>
  <dc:subject>Modern two-column resume sample</dc:subject>
  <dc:creator>Free Resume Template</dc:creator>
  <cp:keywords>resume, modern, sidebar, Word, DOCX, entry-level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Early-career coordinator with practical internship, service, project, and campus leadership experience.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Task tracking</w:t>
            </w:r>
          </w:p>
          <w:p>
            <w:pPr>
              <w:pStyle w:val="SidebarBody"/>
            </w:pPr>
            <w:r>
              <w:t xml:space="preserve">Customer support</w:t>
            </w:r>
          </w:p>
          <w:p>
            <w:pPr>
              <w:pStyle w:val="SidebarBody"/>
            </w:pPr>
            <w:r>
              <w:t xml:space="preserve">Meeting notes</w:t>
            </w:r>
          </w:p>
          <w:p>
            <w:pPr>
              <w:pStyle w:val="SidebarBody"/>
            </w:pPr>
            <w:r>
              <w:t xml:space="preserve">Calendar support</w:t>
            </w:r>
          </w:p>
          <w:p>
            <w:pPr>
              <w:pStyle w:val="SidebarBody"/>
            </w:pPr>
            <w:r>
              <w:t xml:space="preserve">Spreadsheet updates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Microsoft Office | Google Workspace | Trello | CRM basics | Excel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B.S. Business Administration, The Ohio State University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Junior Operations Coordinator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Entry-level operations candidate with internship, project, service, and campus leadership experience in coordination, documentation, customer support, and reliable follow-through.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Junior Operations Coordinator, Northline Group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project notes and task follow-ups during an operations internship supporting 4 department leads.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a tracking sheet for deadlines, owners, and completion status across 30+ student events.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Balanced customer-facing work with accurate records, punctual communication, and reliable shift coverage.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Event Tracker: Organized budget, venue, owner, task status, and event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 Log: Grouped common questions and response templates for faster follow-up.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