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Technical Project Engineer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Project engineer experienced in technical documentation, vendor coordination, risk tracking, and practical delivery across complex builds.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Technical Project Engineer - Meridian &amp; Co. | 2022-Present</w:t>
      </w:r>
    </w:p>
    <w:p>
      <w:pPr>
        <w:pStyle w:val="Bullet"/>
      </w:pPr>
      <w:r>
        <w:t>- Tracked engineering milestones, submittals, and change requests across multi-team project schedules.</w:t>
      </w:r>
    </w:p>
    <w:p>
      <w:pPr>
        <w:pStyle w:val="Bullet"/>
      </w:pPr>
      <w:r>
        <w:t>- Built a risk log that clarified blockers, owners, and mitigation dates before weekly stakeholder reviews.</w:t>
      </w:r>
    </w:p>
    <w:p>
      <w:pPr>
        <w:pStyle w:val="Bullet"/>
      </w:pPr>
      <w:r>
        <w:t>- Reviewed technical drawings and field notes to identify specification gaps before procurement decisions.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0369A1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0369A1"/>
    </w:rPr>
    <w:pPr>
      <w:spacing w:before="160" w:after="80"/>
      <w:pBdr>
        <w:bottom w:val="single" w:sz="8" w:space="4" w:color="0369A1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