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Careers Compact Black Resume</dc:title>
  <dc:subject>Compact black text resume sample</dc:subject>
  <dc:creator>Free Resume Template</dc:creator>
  <cp:keywords>resume, compact, black, Word, DOCX, creative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Creative Producer | Seattle, WA | resume@example.com | 555-014-2098 | linkedin.com/in/avery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Creative producer with 8 years of experience managing brand campaigns, digital assets, vendor timelines, and portfolio-ready work from concept through delivery. This compact version emphasizes dense, scan-friendly evidence, standard headings, measurable outcomes, and enough detail for recruiters to understand scope without extra pages.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Creative production | Brand campaigns | Brief writing | Vendor coordination | Asset delivery | Documentation | Stakeholder updates | Quality checks | Adobe CC | Figma | Airtable | Notion | Google Drive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Creative Producer, Studio North Creative | Seattle, WA | 2022-Present</w:t>
      </w:r>
    </w:p>
    <w:p>
      <w:pPr>
        <w:pStyle w:val="Bullet"/>
        <w:numPr>
          <w:ilvl w:val="0"/>
          <w:numId w:val="1"/>
        </w:numPr>
      </w:pPr>
      <w:r>
        <w:t xml:space="preserve">Produced 14 brand and digital campaigns per year across creative direction, reviews, and final delivery.</w:t>
      </w:r>
    </w:p>
    <w:p>
      <w:pPr>
        <w:pStyle w:val="Bullet"/>
        <w:numPr>
          <w:ilvl w:val="0"/>
          <w:numId w:val="1"/>
        </w:numPr>
      </w:pPr>
      <w:r>
        <w:t xml:space="preserve">Reduced revision cycles by 22% with clearer briefs, approval milestones, and handoff standards.</w:t>
      </w:r>
    </w:p>
    <w:p>
      <w:pPr>
        <w:pStyle w:val="Bullet"/>
        <w:numPr>
          <w:ilvl w:val="0"/>
          <w:numId w:val="1"/>
        </w:numPr>
      </w:pPr>
      <w:r>
        <w:t xml:space="preserve">Managed vendor timelines and usage rights for photo, video, design, and social deliverables.</w:t>
      </w:r>
    </w:p>
    <w:p>
      <w:pPr>
        <w:pStyle w:val="Bullet"/>
        <w:numPr>
          <w:ilvl w:val="0"/>
          <w:numId w:val="1"/>
        </w:numPr>
      </w:pPr>
      <w:r>
        <w:t xml:space="preserve">Created repeatable operating notes, review templates, and follow-up routines that improved visibility for managers and cross-functional partners.</w:t>
      </w:r>
    </w:p>
    <w:p>
      <w:pPr>
        <w:keepNext/>
        <w:pStyle w:val="Role"/>
      </w:pPr>
      <w:r>
        <w:t xml:space="preserve">Operations Specialist, Meridian Productivity Group | 2018-2022</w:t>
      </w:r>
    </w:p>
    <w:p>
      <w:pPr>
        <w:pStyle w:val="Bullet"/>
        <w:numPr>
          <w:ilvl w:val="0"/>
          <w:numId w:val="1"/>
        </w:numPr>
      </w:pPr>
      <w:r>
        <w:t xml:space="preserve">Coordinated weekly priorities, status updates, stakeholder requests, and documentation for a growing team while maintaining clean ownership and due-date tracking.</w:t>
      </w:r>
    </w:p>
    <w:p>
      <w:pPr>
        <w:pStyle w:val="Bullet"/>
        <w:numPr>
          <w:ilvl w:val="0"/>
          <w:numId w:val="1"/>
        </w:numPr>
      </w:pPr>
      <w:r>
        <w:t xml:space="preserve">Improved recurring reporting by organizing metrics, blockers, decisions, and recommended actions into a concise leadership-ready format.</w:t>
      </w:r>
    </w:p>
    <w:p>
      <w:pPr>
        <w:pStyle w:val="Bullet"/>
        <w:numPr>
          <w:ilvl w:val="0"/>
          <w:numId w:val="1"/>
        </w:numPr>
      </w:pPr>
      <w:r>
        <w:t xml:space="preserve">Partnered with internal teams to reduce duplicate work, clarify handoffs, and keep high-priority deliverables moving during busy operating cycles.</w:t>
      </w:r>
    </w:p>
    <w:p>
      <w:pPr>
        <w:keepNext/>
        <w:pStyle w:val="Role"/>
      </w:pPr>
      <w:r>
        <w:t xml:space="preserve">Coordinator, Brightline Services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records, task lists, customer or stakeholder notes,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Prepared weekly summaries covering aging tasks, open blockers, service trends, and next actions for team review.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Brand Launch Toolkit: Organized messaging, templates, imagery, and delivery standards.</w:t>
      </w:r>
    </w:p>
    <w:p>
      <w:pPr>
        <w:pStyle w:val="Bullet"/>
        <w:numPr>
          <w:ilvl w:val="0"/>
          <w:numId w:val="1"/>
        </w:numPr>
      </w:pPr>
      <w:r>
        <w:t xml:space="preserve">Portfolio Asset Library: Added metadata and version rules for reusable campaign work.</w:t>
      </w:r>
    </w:p>
    <w:p>
      <w:pPr>
        <w:pStyle w:val="Bullet"/>
        <w:numPr>
          <w:ilvl w:val="0"/>
          <w:numId w:val="1"/>
        </w:numPr>
      </w:pPr>
      <w:r>
        <w:t xml:space="preserve">Creative Careers Compact Resume System: Condensed role keywords, measurable bullets, tools, projects, and education into a tight all-black format.</w:t>
      </w:r>
    </w:p>
    <w:p>
      <w:pPr>
        <w:keepNext/>
        <w:pStyle w:val="Section"/>
      </w:pPr>
      <w:r>
        <w:t xml:space="preserve">Education and Certifications</w:t>
      </w:r>
    </w:p>
    <w:p>
      <w:pPr>
        <w:pStyle w:val="Body"/>
      </w:pPr>
      <w:r>
        <w:t xml:space="preserve">B.F.A. Design Management, California State University | Certified ScrumMaster | Google Data Analytics Professional Certificate</w:t>
      </w:r>
    </w:p>
    <w:p>
      <w:pPr>
        <w:keepNext/>
        <w:pStyle w:val="Section"/>
      </w:pPr>
      <w:r>
        <w:t xml:space="preserve">Compact Format Notes</w:t>
      </w:r>
    </w:p>
    <w:p>
      <w:pPr>
        <w:pStyle w:val="Body"/>
      </w:pPr>
      <w:r>
        <w:t xml:space="preserve">This compact sample uses all-black text, narrow margins, tight paragraph spacing, standard section labels, and dense accomplishment writing. It avoids photos, graphics, icons, rating bars, and decorative color while preserving readable hierarchy.</w:t>
      </w:r>
    </w:p>
    <w:sectPr>
      <w:pgSz w:w="12240" w:h="15840"/>
      <w:pgMar w:top="500" w:right="520" w:bottom="500" w:left="520" w:header="300" w:footer="30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260"/>
        </w:tabs>
        <w:ind w:left="260" w:hanging="14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18"/>
        <w:color w:val="000000"/>
      </w:rPr>
    </w:rPrDefault>
    <w:pPrDefault>
      <w:pPr>
        <w:spacing w:after="45" w:line="218" w:lineRule="auto"/>
      </w:pPr>
    </w:pPrDefault>
  </w:docDefaults>
  <w:style w:type="paragraph" w:default="1" w:styleId="Body">
    <w:name w:val="Body"/>
    <w:rPr>
      <w:rFonts w:ascii="Aptos" w:hAnsi="Aptos"/>
      <w:sz w:val="18"/>
      <w:color w:val="000000"/>
    </w:rPr>
    <w:pPr>
      <w:spacing w:after="45" w:line="218" w:lineRule="auto"/>
    </w:pPr>
  </w:style>
  <w:style w:type="paragraph" w:styleId="Name">
    <w:name w:val="Name"/>
    <w:rPr>
      <w:rFonts w:ascii="Aptos Display" w:hAnsi="Aptos Display"/>
      <w:b/>
      <w:caps/>
      <w:sz w:val="30"/>
      <w:color w:val="000000"/>
    </w:rPr>
    <w:pPr>
      <w:jc w:val="center"/>
      <w:spacing w:after="8"/>
    </w:pPr>
  </w:style>
  <w:style w:type="paragraph" w:styleId="Contact">
    <w:name w:val="Contact"/>
    <w:rPr>
      <w:rFonts w:ascii="Aptos" w:hAnsi="Aptos"/>
      <w:sz w:val="17"/>
      <w:color w:val="000000"/>
    </w:rPr>
    <w:pPr>
      <w:jc w:val="center"/>
      <w:spacing w:after="60"/>
    </w:pPr>
  </w:style>
  <w:style w:type="paragraph" w:styleId="Section">
    <w:name w:val="Section"/>
    <w:rPr>
      <w:rFonts w:ascii="Aptos" w:hAnsi="Aptos"/>
      <w:b/>
      <w:caps/>
      <w:sz w:val="18"/>
      <w:color w:val="000000"/>
    </w:rPr>
    <w:pPr>
      <w:keepNext/>
      <w:spacing w:before="70" w:after="30"/>
      <w:pBdr>
        <w:bottom w:val="single" w:sz="6" w:space="3" w:color="000000"/>
      </w:pBdr>
    </w:pPr>
  </w:style>
  <w:style w:type="paragraph" w:styleId="Role">
    <w:name w:val="Role"/>
    <w:rPr>
      <w:rFonts w:ascii="Aptos" w:hAnsi="Aptos"/>
      <w:b/>
      <w:sz w:val="18"/>
      <w:color w:val="000000"/>
    </w:rPr>
    <w:pPr>
      <w:keepNext/>
      <w:spacing w:before="28" w:after="20"/>
    </w:pPr>
  </w:style>
  <w:style w:type="paragraph" w:styleId="Bullet">
    <w:name w:val="Bullet"/>
    <w:rPr>
      <w:rFonts w:ascii="Aptos" w:hAnsi="Aptos"/>
      <w:sz w:val="18"/>
      <w:color w:val="000000"/>
    </w:rPr>
    <w:pPr>
      <w:spacing w:after="32" w:line="214" w:lineRule="auto"/>
    </w:pPr>
  </w:style>
</w:styles>
</file>